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945" w:rsidRPr="00933945" w:rsidRDefault="00933945" w:rsidP="00933945">
      <w:pPr>
        <w:jc w:val="center"/>
        <w:rPr>
          <w:rFonts w:ascii="Times New Roman" w:hAnsi="Times New Roman" w:cs="Times New Roman"/>
          <w:b/>
          <w:sz w:val="24"/>
          <w:szCs w:val="24"/>
        </w:rPr>
      </w:pPr>
      <w:r w:rsidRPr="00933945">
        <w:rPr>
          <w:rFonts w:ascii="Times New Roman" w:hAnsi="Times New Roman" w:cs="Times New Roman"/>
          <w:b/>
          <w:sz w:val="24"/>
          <w:szCs w:val="24"/>
        </w:rPr>
        <w:t>DİLİMİZİN ZENGİLİKLERİ PROJESİ OKUL FAALİYET RAPORU</w:t>
      </w:r>
    </w:p>
    <w:p w:rsidR="00933945" w:rsidRPr="00933945" w:rsidRDefault="00401F93" w:rsidP="00933945">
      <w:pPr>
        <w:jc w:val="center"/>
        <w:rPr>
          <w:rFonts w:ascii="Times New Roman" w:hAnsi="Times New Roman" w:cs="Times New Roman"/>
          <w:b/>
          <w:sz w:val="24"/>
          <w:szCs w:val="24"/>
        </w:rPr>
      </w:pPr>
      <w:r>
        <w:rPr>
          <w:rFonts w:ascii="Times New Roman" w:hAnsi="Times New Roman" w:cs="Times New Roman"/>
          <w:b/>
          <w:sz w:val="24"/>
          <w:szCs w:val="24"/>
        </w:rPr>
        <w:t xml:space="preserve">MAYIS </w:t>
      </w:r>
      <w:r w:rsidR="00933945" w:rsidRPr="00933945">
        <w:rPr>
          <w:rFonts w:ascii="Times New Roman" w:hAnsi="Times New Roman" w:cs="Times New Roman"/>
          <w:b/>
          <w:sz w:val="24"/>
          <w:szCs w:val="24"/>
        </w:rPr>
        <w:t>AYI</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Okul Adı:</w:t>
      </w:r>
      <w:r w:rsidRPr="00933945">
        <w:rPr>
          <w:rFonts w:ascii="Times New Roman" w:hAnsi="Times New Roman" w:cs="Times New Roman"/>
          <w:sz w:val="24"/>
          <w:szCs w:val="24"/>
        </w:rPr>
        <w:t xml:space="preserve"> TOBB Mesleki ve Teknik Anadolu Lisesi</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İli-İlçesi:</w:t>
      </w:r>
      <w:r w:rsidRPr="00933945">
        <w:rPr>
          <w:rFonts w:ascii="Times New Roman" w:hAnsi="Times New Roman" w:cs="Times New Roman"/>
          <w:sz w:val="24"/>
          <w:szCs w:val="24"/>
        </w:rPr>
        <w:t xml:space="preserve"> Ağrı-Merkez</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Faaliyet No:</w:t>
      </w:r>
      <w:r w:rsidR="00401F93">
        <w:rPr>
          <w:rFonts w:ascii="Times New Roman" w:hAnsi="Times New Roman" w:cs="Times New Roman"/>
          <w:sz w:val="24"/>
          <w:szCs w:val="24"/>
        </w:rPr>
        <w:t xml:space="preserve"> 10</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Faaliyet Adı:</w:t>
      </w:r>
      <w:r w:rsidRPr="00933945">
        <w:rPr>
          <w:rFonts w:ascii="Times New Roman" w:hAnsi="Times New Roman" w:cs="Times New Roman"/>
          <w:sz w:val="24"/>
          <w:szCs w:val="24"/>
        </w:rPr>
        <w:t xml:space="preserve"> </w:t>
      </w:r>
      <w:r w:rsidR="00401F93">
        <w:rPr>
          <w:rFonts w:ascii="Times New Roman" w:hAnsi="Times New Roman" w:cs="Times New Roman"/>
          <w:sz w:val="24"/>
          <w:szCs w:val="24"/>
        </w:rPr>
        <w:t>Yunus Emre Divanı Okumaları</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Faaliyet Yılı/Ayı:</w:t>
      </w:r>
      <w:r w:rsidR="00401F93">
        <w:rPr>
          <w:rFonts w:ascii="Times New Roman" w:hAnsi="Times New Roman" w:cs="Times New Roman"/>
          <w:sz w:val="24"/>
          <w:szCs w:val="24"/>
        </w:rPr>
        <w:t xml:space="preserve"> 2024/5</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Faaliyetin Amaçları:</w:t>
      </w:r>
      <w:r w:rsidRPr="00933945">
        <w:rPr>
          <w:rFonts w:ascii="Times New Roman" w:hAnsi="Times New Roman" w:cs="Times New Roman"/>
          <w:sz w:val="24"/>
          <w:szCs w:val="24"/>
        </w:rPr>
        <w:t xml:space="preserve"> </w:t>
      </w:r>
      <w:r w:rsidR="00401F93" w:rsidRPr="00401F93">
        <w:rPr>
          <w:rFonts w:ascii="Times New Roman" w:hAnsi="Times New Roman" w:cs="Times New Roman"/>
          <w:sz w:val="24"/>
          <w:szCs w:val="24"/>
        </w:rPr>
        <w:t>Öğrencilerin dilimizin zenginliklerini tanımasını, kültür taşıyıcısı olan sözcüklerimizle buluşmasını, buna bağlı olarak da dili iyi kullanmasını ve düşünce dünya</w:t>
      </w:r>
      <w:r w:rsidR="00401F93">
        <w:rPr>
          <w:rFonts w:ascii="Times New Roman" w:hAnsi="Times New Roman" w:cs="Times New Roman"/>
          <w:sz w:val="24"/>
          <w:szCs w:val="24"/>
        </w:rPr>
        <w:t>sını geliştirmesini sağlamak.</w:t>
      </w:r>
    </w:p>
    <w:p w:rsidR="00933945" w:rsidRPr="00933945" w:rsidRDefault="00933945" w:rsidP="00933945">
      <w:pPr>
        <w:rPr>
          <w:rFonts w:ascii="Times New Roman" w:hAnsi="Times New Roman" w:cs="Times New Roman"/>
          <w:b/>
          <w:sz w:val="24"/>
          <w:szCs w:val="24"/>
        </w:rPr>
      </w:pPr>
      <w:r w:rsidRPr="00933945">
        <w:rPr>
          <w:rFonts w:ascii="Times New Roman" w:hAnsi="Times New Roman" w:cs="Times New Roman"/>
          <w:b/>
          <w:sz w:val="24"/>
          <w:szCs w:val="24"/>
        </w:rPr>
        <w:t>Faaliyette Yapılan Etkinlik Adımları:</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1.</w:t>
      </w:r>
      <w:r w:rsidR="00401F93" w:rsidRPr="00401F93">
        <w:rPr>
          <w:rFonts w:ascii="Times New Roman" w:hAnsi="Times New Roman" w:cs="Times New Roman"/>
          <w:sz w:val="24"/>
          <w:szCs w:val="24"/>
        </w:rPr>
        <w:t xml:space="preserve"> Tüm sınıflarda "Baş Harflerini Değiştir" etkinliği yapılır. </w:t>
      </w:r>
    </w:p>
    <w:p w:rsidR="00933945" w:rsidRDefault="00933945" w:rsidP="00933945">
      <w:pPr>
        <w:rPr>
          <w:rFonts w:ascii="Times New Roman" w:hAnsi="Times New Roman" w:cs="Times New Roman"/>
          <w:sz w:val="24"/>
          <w:szCs w:val="24"/>
        </w:rPr>
      </w:pPr>
      <w:r w:rsidRPr="00401F93">
        <w:rPr>
          <w:rFonts w:ascii="Times New Roman" w:hAnsi="Times New Roman" w:cs="Times New Roman"/>
          <w:b/>
          <w:sz w:val="24"/>
          <w:szCs w:val="24"/>
        </w:rPr>
        <w:t>2</w:t>
      </w:r>
      <w:r>
        <w:rPr>
          <w:rFonts w:ascii="Times New Roman" w:hAnsi="Times New Roman" w:cs="Times New Roman"/>
          <w:sz w:val="24"/>
          <w:szCs w:val="24"/>
        </w:rPr>
        <w:t xml:space="preserve">. </w:t>
      </w:r>
      <w:r w:rsidR="00401F93" w:rsidRPr="00401F93">
        <w:rPr>
          <w:rFonts w:ascii="Times New Roman" w:hAnsi="Times New Roman" w:cs="Times New Roman"/>
          <w:sz w:val="24"/>
          <w:szCs w:val="24"/>
        </w:rPr>
        <w:t>Tüm sınıflarda "Sözsüz Oyun (</w:t>
      </w:r>
      <w:proofErr w:type="spellStart"/>
      <w:r w:rsidR="00401F93" w:rsidRPr="00401F93">
        <w:rPr>
          <w:rFonts w:ascii="Times New Roman" w:hAnsi="Times New Roman" w:cs="Times New Roman"/>
          <w:sz w:val="24"/>
          <w:szCs w:val="24"/>
        </w:rPr>
        <w:t>Pandomim</w:t>
      </w:r>
      <w:proofErr w:type="spellEnd"/>
      <w:r w:rsidR="00401F93" w:rsidRPr="00401F93">
        <w:rPr>
          <w:rFonts w:ascii="Times New Roman" w:hAnsi="Times New Roman" w:cs="Times New Roman"/>
          <w:sz w:val="24"/>
          <w:szCs w:val="24"/>
        </w:rPr>
        <w:t>) ile Kelime Anlatma" etkinliği yapılır.</w:t>
      </w:r>
    </w:p>
    <w:p w:rsidR="00401F93" w:rsidRDefault="00401F93" w:rsidP="00933945">
      <w:pPr>
        <w:rPr>
          <w:rFonts w:ascii="Times New Roman" w:hAnsi="Times New Roman" w:cs="Times New Roman"/>
          <w:sz w:val="24"/>
          <w:szCs w:val="24"/>
        </w:rPr>
      </w:pPr>
      <w:r w:rsidRPr="00401F93">
        <w:rPr>
          <w:rFonts w:ascii="Times New Roman" w:hAnsi="Times New Roman" w:cs="Times New Roman"/>
          <w:b/>
          <w:sz w:val="24"/>
          <w:szCs w:val="24"/>
        </w:rPr>
        <w:t>3.</w:t>
      </w:r>
      <w:r>
        <w:rPr>
          <w:rFonts w:ascii="Times New Roman" w:hAnsi="Times New Roman" w:cs="Times New Roman"/>
          <w:sz w:val="24"/>
          <w:szCs w:val="24"/>
        </w:rPr>
        <w:t xml:space="preserve"> </w:t>
      </w:r>
      <w:r w:rsidRPr="00401F93">
        <w:rPr>
          <w:rFonts w:ascii="Times New Roman" w:hAnsi="Times New Roman" w:cs="Times New Roman"/>
          <w:sz w:val="24"/>
          <w:szCs w:val="24"/>
        </w:rPr>
        <w:t>Tüm sınıflarda "Beyin Fırtınas</w:t>
      </w:r>
      <w:r>
        <w:rPr>
          <w:rFonts w:ascii="Times New Roman" w:hAnsi="Times New Roman" w:cs="Times New Roman"/>
          <w:sz w:val="24"/>
          <w:szCs w:val="24"/>
        </w:rPr>
        <w:t xml:space="preserve">ı" etkinliği yapılır. </w:t>
      </w:r>
    </w:p>
    <w:p w:rsidR="00401F93" w:rsidRDefault="00401F93" w:rsidP="00933945">
      <w:pPr>
        <w:rPr>
          <w:rFonts w:ascii="Times New Roman" w:hAnsi="Times New Roman" w:cs="Times New Roman"/>
          <w:sz w:val="24"/>
          <w:szCs w:val="24"/>
        </w:rPr>
      </w:pPr>
      <w:r w:rsidRPr="00401F93">
        <w:rPr>
          <w:rFonts w:ascii="Times New Roman" w:hAnsi="Times New Roman" w:cs="Times New Roman"/>
          <w:b/>
          <w:sz w:val="24"/>
          <w:szCs w:val="24"/>
        </w:rPr>
        <w:t>4</w:t>
      </w:r>
      <w:r>
        <w:rPr>
          <w:rFonts w:ascii="Times New Roman" w:hAnsi="Times New Roman" w:cs="Times New Roman"/>
          <w:sz w:val="24"/>
          <w:szCs w:val="24"/>
        </w:rPr>
        <w:t xml:space="preserve">. </w:t>
      </w:r>
      <w:r w:rsidRPr="00401F93">
        <w:rPr>
          <w:rFonts w:ascii="Times New Roman" w:hAnsi="Times New Roman" w:cs="Times New Roman"/>
          <w:sz w:val="24"/>
          <w:szCs w:val="24"/>
        </w:rPr>
        <w:t>İl geneli "Tişört Tasarımı" yarışması yapılır.</w:t>
      </w:r>
    </w:p>
    <w:p w:rsidR="00401F93" w:rsidRPr="00933945" w:rsidRDefault="00401F93" w:rsidP="00933945">
      <w:pPr>
        <w:rPr>
          <w:rFonts w:ascii="Times New Roman" w:hAnsi="Times New Roman" w:cs="Times New Roman"/>
          <w:sz w:val="24"/>
          <w:szCs w:val="24"/>
        </w:rPr>
      </w:pPr>
      <w:r w:rsidRPr="00401F93">
        <w:rPr>
          <w:rFonts w:ascii="Times New Roman" w:hAnsi="Times New Roman" w:cs="Times New Roman"/>
          <w:b/>
          <w:sz w:val="24"/>
          <w:szCs w:val="24"/>
        </w:rPr>
        <w:t>5</w:t>
      </w:r>
      <w:r>
        <w:rPr>
          <w:rFonts w:ascii="Times New Roman" w:hAnsi="Times New Roman" w:cs="Times New Roman"/>
          <w:sz w:val="24"/>
          <w:szCs w:val="24"/>
        </w:rPr>
        <w:t xml:space="preserve">. </w:t>
      </w:r>
      <w:r w:rsidRPr="00401F93">
        <w:rPr>
          <w:rFonts w:ascii="Times New Roman" w:hAnsi="Times New Roman" w:cs="Times New Roman"/>
          <w:sz w:val="24"/>
          <w:szCs w:val="24"/>
        </w:rPr>
        <w:t>Etkinliklerde ortaya iyi örnekler çıkaran ve/veya yarışmalarda derece alan öğrenciler, danışman öğretmenler ve eğitim kurumu yöneticileri Ankara'ya davet edilir.</w:t>
      </w:r>
    </w:p>
    <w:p w:rsidR="00933945" w:rsidRPr="00933945" w:rsidRDefault="00933945" w:rsidP="00933945">
      <w:pPr>
        <w:rPr>
          <w:rFonts w:ascii="Times New Roman" w:hAnsi="Times New Roman" w:cs="Times New Roman"/>
          <w:sz w:val="24"/>
          <w:szCs w:val="24"/>
        </w:rPr>
      </w:pPr>
      <w:r w:rsidRPr="00933945">
        <w:rPr>
          <w:rFonts w:ascii="Times New Roman" w:hAnsi="Times New Roman" w:cs="Times New Roman"/>
          <w:b/>
          <w:sz w:val="24"/>
          <w:szCs w:val="24"/>
        </w:rPr>
        <w:t>Faaliyetin Sonuçları:</w:t>
      </w:r>
      <w:r w:rsidRPr="00933945">
        <w:rPr>
          <w:rFonts w:ascii="Times New Roman" w:hAnsi="Times New Roman" w:cs="Times New Roman"/>
          <w:sz w:val="24"/>
          <w:szCs w:val="24"/>
        </w:rPr>
        <w:t xml:space="preserve"> </w:t>
      </w:r>
      <w:r w:rsidR="00401F93" w:rsidRPr="00401F93">
        <w:rPr>
          <w:rFonts w:ascii="Times New Roman" w:hAnsi="Times New Roman" w:cs="Times New Roman"/>
          <w:sz w:val="24"/>
          <w:szCs w:val="24"/>
        </w:rPr>
        <w:t>Dilimizin Ze</w:t>
      </w:r>
      <w:r w:rsidR="00401F93">
        <w:rPr>
          <w:rFonts w:ascii="Times New Roman" w:hAnsi="Times New Roman" w:cs="Times New Roman"/>
          <w:sz w:val="24"/>
          <w:szCs w:val="24"/>
        </w:rPr>
        <w:t>nginlikleri Projesi kapsamında m</w:t>
      </w:r>
      <w:r w:rsidR="00401F93" w:rsidRPr="00401F93">
        <w:rPr>
          <w:rFonts w:ascii="Times New Roman" w:hAnsi="Times New Roman" w:cs="Times New Roman"/>
          <w:sz w:val="24"/>
          <w:szCs w:val="24"/>
        </w:rPr>
        <w:t>ayıs ayı faaliyeti etkili bir şekilde gerçekleştirilmiştir. Bu nedir etkinlikleri ile öğrencilerin söz varlığını geliştirmelerine katkı sağlanmıştır. Öğrenciler Yunus Emre ve Divan’ı hakkında bilgi sahibi olmuşlardır. Öğrenciler etkinliklerde aktif olarak görev almıştır.</w:t>
      </w:r>
    </w:p>
    <w:p w:rsidR="00933945" w:rsidRDefault="00933945" w:rsidP="00933945">
      <w:r w:rsidRPr="00933945">
        <w:rPr>
          <w:rFonts w:ascii="Times New Roman" w:hAnsi="Times New Roman" w:cs="Times New Roman"/>
          <w:b/>
          <w:sz w:val="24"/>
          <w:szCs w:val="24"/>
        </w:rPr>
        <w:t xml:space="preserve">Bu Ayki Yarışmada Okul Birincisi Seçilen Öğrencinin Adı-Soyadı: </w:t>
      </w:r>
      <w:r w:rsidR="00D85B00">
        <w:rPr>
          <w:rFonts w:ascii="Times New Roman" w:hAnsi="Times New Roman" w:cs="Times New Roman"/>
          <w:b/>
          <w:sz w:val="24"/>
          <w:szCs w:val="24"/>
        </w:rPr>
        <w:t>Berat ALTUK</w:t>
      </w:r>
    </w:p>
    <w:p w:rsidR="00401F93" w:rsidRDefault="00401F93" w:rsidP="00933945">
      <w:pPr>
        <w:jc w:val="center"/>
        <w:rPr>
          <w:rFonts w:ascii="Times New Roman" w:hAnsi="Times New Roman" w:cs="Times New Roman"/>
          <w:b/>
          <w:sz w:val="24"/>
          <w:szCs w:val="24"/>
        </w:rPr>
      </w:pPr>
    </w:p>
    <w:p w:rsidR="00401F93" w:rsidRDefault="00401F93" w:rsidP="00933945">
      <w:pPr>
        <w:jc w:val="center"/>
        <w:rPr>
          <w:rFonts w:ascii="Times New Roman" w:hAnsi="Times New Roman" w:cs="Times New Roman"/>
          <w:b/>
          <w:sz w:val="24"/>
          <w:szCs w:val="24"/>
        </w:rPr>
      </w:pPr>
    </w:p>
    <w:p w:rsidR="00401F93" w:rsidRDefault="00401F93" w:rsidP="00933945">
      <w:pPr>
        <w:jc w:val="center"/>
        <w:rPr>
          <w:rFonts w:ascii="Times New Roman" w:hAnsi="Times New Roman" w:cs="Times New Roman"/>
          <w:b/>
          <w:sz w:val="24"/>
          <w:szCs w:val="24"/>
        </w:rPr>
      </w:pPr>
    </w:p>
    <w:p w:rsidR="00401F93" w:rsidRDefault="00401F93" w:rsidP="00933945">
      <w:pPr>
        <w:jc w:val="center"/>
        <w:rPr>
          <w:rFonts w:ascii="Times New Roman" w:hAnsi="Times New Roman" w:cs="Times New Roman"/>
          <w:b/>
          <w:sz w:val="24"/>
          <w:szCs w:val="24"/>
        </w:rPr>
      </w:pPr>
    </w:p>
    <w:p w:rsidR="00401F93" w:rsidRDefault="00401F93" w:rsidP="00933945">
      <w:pPr>
        <w:jc w:val="center"/>
        <w:rPr>
          <w:rFonts w:ascii="Times New Roman" w:hAnsi="Times New Roman" w:cs="Times New Roman"/>
          <w:b/>
          <w:sz w:val="24"/>
          <w:szCs w:val="24"/>
        </w:rPr>
      </w:pPr>
    </w:p>
    <w:p w:rsidR="00401F93" w:rsidRDefault="00401F93" w:rsidP="00933945">
      <w:pPr>
        <w:jc w:val="center"/>
        <w:rPr>
          <w:rFonts w:ascii="Times New Roman" w:hAnsi="Times New Roman" w:cs="Times New Roman"/>
          <w:b/>
          <w:sz w:val="24"/>
          <w:szCs w:val="24"/>
        </w:rPr>
      </w:pPr>
    </w:p>
    <w:p w:rsidR="00401F93" w:rsidRDefault="00401F93" w:rsidP="00933945">
      <w:pPr>
        <w:jc w:val="center"/>
        <w:rPr>
          <w:rFonts w:ascii="Times New Roman" w:hAnsi="Times New Roman" w:cs="Times New Roman"/>
          <w:b/>
          <w:sz w:val="24"/>
          <w:szCs w:val="24"/>
        </w:rPr>
      </w:pPr>
    </w:p>
    <w:p w:rsidR="00933945" w:rsidRPr="00933945" w:rsidRDefault="00933945" w:rsidP="00933945">
      <w:pPr>
        <w:jc w:val="center"/>
        <w:rPr>
          <w:rFonts w:ascii="Times New Roman" w:hAnsi="Times New Roman" w:cs="Times New Roman"/>
          <w:b/>
          <w:sz w:val="24"/>
          <w:szCs w:val="24"/>
        </w:rPr>
      </w:pPr>
      <w:r w:rsidRPr="00933945">
        <w:rPr>
          <w:rFonts w:ascii="Times New Roman" w:hAnsi="Times New Roman" w:cs="Times New Roman"/>
          <w:b/>
          <w:sz w:val="24"/>
          <w:szCs w:val="24"/>
        </w:rPr>
        <w:lastRenderedPageBreak/>
        <w:t>Faaliyet Görseli</w:t>
      </w:r>
    </w:p>
    <w:p w:rsidR="00933945" w:rsidRDefault="00401F93" w:rsidP="00933945">
      <w:r>
        <w:rPr>
          <w:noProof/>
          <w:lang w:eastAsia="tr-TR"/>
        </w:rPr>
        <mc:AlternateContent>
          <mc:Choice Requires="wps">
            <w:drawing>
              <wp:inline distT="0" distB="0" distL="0" distR="0" wp14:anchorId="025CB7A4" wp14:editId="6DC5F957">
                <wp:extent cx="304800" cy="304800"/>
                <wp:effectExtent l="0" t="0" r="0" b="0"/>
                <wp:docPr id="2" name="AutoShape 2" descr="blob:https://web.whatsapp.com/d820ee81-10ae-4cf8-ac2a-c8b7dd37d2b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d820ee81-10ae-4cf8-ac2a-c8b7dd37d2b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DUGpv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eastAsia="tr-TR"/>
        </w:rPr>
        <w:drawing>
          <wp:inline distT="0" distB="0" distL="0" distR="0" wp14:anchorId="07041E12">
            <wp:extent cx="4853940" cy="3640455"/>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3940" cy="3640455"/>
                    </a:xfrm>
                    <a:prstGeom prst="rect">
                      <a:avLst/>
                    </a:prstGeom>
                    <a:noFill/>
                  </pic:spPr>
                </pic:pic>
              </a:graphicData>
            </a:graphic>
          </wp:inline>
        </w:drawing>
      </w:r>
    </w:p>
    <w:p w:rsidR="00D85B00" w:rsidRDefault="00D85B00" w:rsidP="00933945">
      <w:r>
        <w:rPr>
          <w:noProof/>
          <w:lang w:eastAsia="tr-TR"/>
        </w:rPr>
        <w:drawing>
          <wp:inline distT="0" distB="0" distL="0" distR="0" wp14:anchorId="2F67D54D">
            <wp:extent cx="5753100" cy="3352018"/>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2289" cy="3351546"/>
                    </a:xfrm>
                    <a:prstGeom prst="rect">
                      <a:avLst/>
                    </a:prstGeom>
                    <a:noFill/>
                  </pic:spPr>
                </pic:pic>
              </a:graphicData>
            </a:graphic>
          </wp:inline>
        </w:drawing>
      </w:r>
      <w:r>
        <w:rPr>
          <w:noProof/>
          <w:lang w:eastAsia="tr-TR"/>
        </w:rPr>
        <mc:AlternateContent>
          <mc:Choice Requires="wps">
            <w:drawing>
              <wp:inline distT="0" distB="0" distL="0" distR="0" wp14:anchorId="674F967B" wp14:editId="1DDB9541">
                <wp:extent cx="304800" cy="304800"/>
                <wp:effectExtent l="0" t="0" r="0" b="0"/>
                <wp:docPr id="1" name="AutoShape 2" descr="blob:https://web.whatsapp.com/a8760bc3-d9b2-4f2f-97d8-e0427b168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a8760bc3-d9b2-4f2f-97d8-e0427b16863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VW5A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U5RVb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D85B00" w:rsidRDefault="00D85B00" w:rsidP="00933945"/>
    <w:p w:rsidR="00D85B00" w:rsidRDefault="00D85B00" w:rsidP="00933945"/>
    <w:p w:rsidR="00D85B00" w:rsidRDefault="00D85B00" w:rsidP="00933945"/>
    <w:p w:rsidR="00D85B00" w:rsidRDefault="00D85B00" w:rsidP="00933945">
      <w:r>
        <w:rPr>
          <w:noProof/>
          <w:lang w:eastAsia="tr-TR"/>
        </w:rPr>
        <w:lastRenderedPageBreak/>
        <mc:AlternateContent>
          <mc:Choice Requires="wps">
            <w:drawing>
              <wp:inline distT="0" distB="0" distL="0" distR="0" wp14:anchorId="5A52E4E4" wp14:editId="467C5DC4">
                <wp:extent cx="304800" cy="304800"/>
                <wp:effectExtent l="0" t="0" r="0" b="0"/>
                <wp:docPr id="7" name="AutoShape 4" descr="blob:https://web.whatsapp.com/a5ef3bf5-37d3-4546-b518-eea39eb45a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çıklama: blob:https://web.whatsapp.com/a5ef3bf5-37d3-4546-b518-eea39eb45a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Vkak05QIAAAIGAAAOAAAAAAAAAAAAAAAA&#10;AC4CAABkcnMvZTJvRG9jLnhtbFBLAQItABQABgAIAAAAIQBMoOks2AAAAAMBAAAPAAAAAAAAAAAA&#10;AAAAAD8FAABkcnMvZG93bnJldi54bWxQSwUGAAAAAAQABADzAAAARAYAAAAA&#10;" filled="f" stroked="f">
                <o:lock v:ext="edit" aspectratio="t"/>
                <w10:anchorlock/>
              </v:rect>
            </w:pict>
          </mc:Fallback>
        </mc:AlternateContent>
      </w:r>
      <w:bookmarkStart w:id="0" w:name="_GoBack"/>
      <w:r>
        <w:rPr>
          <w:noProof/>
          <w:lang w:eastAsia="tr-TR"/>
        </w:rPr>
        <w:drawing>
          <wp:inline distT="0" distB="0" distL="0" distR="0" wp14:anchorId="4D6362F4">
            <wp:extent cx="6360795" cy="6149340"/>
            <wp:effectExtent l="0" t="0" r="1905"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0795" cy="6149340"/>
                    </a:xfrm>
                    <a:prstGeom prst="rect">
                      <a:avLst/>
                    </a:prstGeom>
                    <a:noFill/>
                  </pic:spPr>
                </pic:pic>
              </a:graphicData>
            </a:graphic>
          </wp:inline>
        </w:drawing>
      </w:r>
      <w:bookmarkEnd w:id="0"/>
      <w:r>
        <w:rPr>
          <w:noProof/>
          <w:lang w:eastAsia="tr-TR"/>
        </w:rPr>
        <mc:AlternateContent>
          <mc:Choice Requires="wps">
            <w:drawing>
              <wp:inline distT="0" distB="0" distL="0" distR="0" wp14:anchorId="0F4D20EA" wp14:editId="19CEB710">
                <wp:extent cx="304800" cy="304800"/>
                <wp:effectExtent l="0" t="0" r="0" b="0"/>
                <wp:docPr id="10" name="AutoShape 8" descr="blob:https://web.whatsapp.com/22d18eb9-e40c-4963-913c-8bbc1b817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Açıklama: blob:https://web.whatsapp.com/22d18eb9-e40c-4963-913c-8bbc1b8170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7cK+Q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D85B00">
        <mc:AlternateContent>
          <mc:Choice Requires="wps">
            <w:drawing>
              <wp:inline distT="0" distB="0" distL="0" distR="0">
                <wp:extent cx="304800" cy="304800"/>
                <wp:effectExtent l="0" t="0" r="0" b="0"/>
                <wp:docPr id="9" name="Dikdörtgen 9" descr="blob:https://web.whatsapp.com/22d18eb9-e40c-4963-913c-8bbc1b817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9" o:spid="_x0000_s1026" alt="Açıklama: blob:https://web.whatsapp.com/22d18eb9-e40c-4963-913c-8bbc1b8170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lLPVG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E95943" w:rsidRDefault="00E95943" w:rsidP="00933945"/>
    <w:p w:rsidR="00E95943" w:rsidRDefault="00E95943" w:rsidP="00933945">
      <w:r>
        <w:rPr>
          <w:noProof/>
          <w:lang w:eastAsia="tr-TR"/>
        </w:rPr>
        <mc:AlternateContent>
          <mc:Choice Requires="wps">
            <w:drawing>
              <wp:inline distT="0" distB="0" distL="0" distR="0" wp14:anchorId="1DF18D98" wp14:editId="5787BAAE">
                <wp:extent cx="304800" cy="304800"/>
                <wp:effectExtent l="0" t="0" r="0" b="0"/>
                <wp:docPr id="4" name="AutoShape 4" descr="blob:https://web.whatsapp.com/7554ea43-decc-476f-a55d-b460fe69be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çıklama: blob:https://web.whatsapp.com/7554ea43-decc-476f-a55d-b460fe69be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1xMHf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D85B00" w:rsidRDefault="00D85B00" w:rsidP="00933945"/>
    <w:p w:rsidR="00D85B00" w:rsidRDefault="00D85B00" w:rsidP="00933945"/>
    <w:p w:rsidR="00783783" w:rsidRDefault="00783783"/>
    <w:sectPr w:rsidR="007837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571"/>
    <w:rsid w:val="000B2571"/>
    <w:rsid w:val="002B0371"/>
    <w:rsid w:val="00401F93"/>
    <w:rsid w:val="00783783"/>
    <w:rsid w:val="0091484A"/>
    <w:rsid w:val="00933945"/>
    <w:rsid w:val="00D85B00"/>
    <w:rsid w:val="00E959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339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39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339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39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200</Words>
  <Characters>1143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2024-05-19T15:02:00Z</dcterms:created>
  <dcterms:modified xsi:type="dcterms:W3CDTF">2024-05-23T15:21:00Z</dcterms:modified>
</cp:coreProperties>
</file>